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3"/>
      </w:tblGrid>
      <w:tr w:rsidR="00D27029" w:rsidRPr="00ED7B43" w:rsidTr="001A76AF">
        <w:trPr>
          <w:trHeight w:val="2880"/>
          <w:jc w:val="center"/>
        </w:trPr>
        <w:tc>
          <w:tcPr>
            <w:tcW w:w="5000" w:type="pct"/>
            <w:tcBorders>
              <w:bottom w:val="single" w:sz="4" w:space="0" w:color="8DB3E2"/>
            </w:tcBorders>
          </w:tcPr>
          <w:p w:rsidR="00D27029" w:rsidRPr="00A83A3E" w:rsidRDefault="00323A9D">
            <w:pPr>
              <w:pStyle w:val="NoSpacing"/>
              <w:jc w:val="center"/>
              <w:rPr>
                <w:rFonts w:ascii="Cambria" w:hAnsi="Cambria"/>
                <w:b/>
                <w:caps/>
                <w:color w:val="00B050"/>
                <w:sz w:val="56"/>
                <w:u w:val="single"/>
              </w:rPr>
            </w:pPr>
            <w:r w:rsidRPr="00A83A3E">
              <w:rPr>
                <w:rFonts w:ascii="Times New Roman" w:hAnsi="Times New Roman"/>
                <w:b/>
                <w:caps/>
                <w:color w:val="00B050"/>
                <w:sz w:val="56"/>
              </w:rPr>
              <w:t>bank al habib LIMITED, KARACHI – PAKISTAN</w:t>
            </w:r>
          </w:p>
        </w:tc>
      </w:tr>
      <w:tr w:rsidR="00D27029" w:rsidRPr="00ED7B43" w:rsidTr="001A76AF">
        <w:trPr>
          <w:trHeight w:val="144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D27029" w:rsidRPr="00A83A3E" w:rsidRDefault="00323A9D" w:rsidP="0060556F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80"/>
                <w:szCs w:val="80"/>
              </w:rPr>
            </w:pP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ROUT</w:t>
            </w:r>
            <w:r w:rsidR="0060556F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IN</w:t>
            </w: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G DETAIL OF DIFFERENT CURRENCIES</w:t>
            </w:r>
          </w:p>
        </w:tc>
      </w:tr>
      <w:tr w:rsidR="00D27029" w:rsidRPr="00ED7B43" w:rsidTr="00A83A3E">
        <w:trPr>
          <w:trHeight w:val="72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D27029" w:rsidRDefault="00A83A3E" w:rsidP="00A83A3E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For</w:t>
            </w:r>
          </w:p>
          <w:p w:rsidR="00A83A3E" w:rsidRPr="00A83A3E" w:rsidRDefault="00A83A3E" w:rsidP="00D27029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Customer Payments</w:t>
            </w:r>
          </w:p>
        </w:tc>
      </w:tr>
      <w:tr w:rsidR="00D27029" w:rsidRPr="00ED7B43" w:rsidTr="00A83A3E">
        <w:trPr>
          <w:trHeight w:val="360"/>
          <w:jc w:val="center"/>
        </w:trPr>
        <w:tc>
          <w:tcPr>
            <w:tcW w:w="5000" w:type="pct"/>
            <w:tcBorders>
              <w:top w:val="single" w:sz="4" w:space="0" w:color="8DB3E2"/>
            </w:tcBorders>
            <w:vAlign w:val="center"/>
          </w:tcPr>
          <w:p w:rsidR="00D27029" w:rsidRPr="00ED7B43" w:rsidRDefault="00D27029">
            <w:pPr>
              <w:pStyle w:val="NoSpacing"/>
              <w:jc w:val="center"/>
              <w:rPr>
                <w:color w:val="00B050"/>
              </w:rPr>
            </w:pPr>
          </w:p>
        </w:tc>
      </w:tr>
      <w:tr w:rsidR="00D27029" w:rsidRPr="00ED7B43">
        <w:trPr>
          <w:trHeight w:val="360"/>
          <w:jc w:val="center"/>
        </w:trPr>
        <w:tc>
          <w:tcPr>
            <w:tcW w:w="5000" w:type="pct"/>
            <w:vAlign w:val="center"/>
          </w:tcPr>
          <w:p w:rsidR="00D27029" w:rsidRPr="00ED7B43" w:rsidRDefault="00323A9D" w:rsidP="00D27029">
            <w:pPr>
              <w:pStyle w:val="NoSpacing"/>
              <w:jc w:val="center"/>
              <w:rPr>
                <w:rFonts w:ascii="Times New Roman" w:hAnsi="Times New Roman"/>
                <w:bCs/>
                <w:color w:val="00B050"/>
                <w:u w:val="single"/>
              </w:rPr>
            </w:pPr>
            <w:r w:rsidRPr="00ED7B43">
              <w:rPr>
                <w:rFonts w:ascii="Times New Roman" w:hAnsi="Times New Roman"/>
                <w:bCs/>
                <w:color w:val="00B050"/>
              </w:rPr>
              <w:t>INTERNATIONAL DIVISION</w:t>
            </w:r>
          </w:p>
        </w:tc>
      </w:tr>
      <w:tr w:rsidR="00D27029" w:rsidRPr="00ED7B43">
        <w:trPr>
          <w:trHeight w:val="360"/>
          <w:jc w:val="center"/>
        </w:trPr>
        <w:tc>
          <w:tcPr>
            <w:tcW w:w="5000" w:type="pct"/>
            <w:vAlign w:val="center"/>
          </w:tcPr>
          <w:p w:rsidR="00D27029" w:rsidRPr="00ED7B43" w:rsidRDefault="00D27029">
            <w:pPr>
              <w:pStyle w:val="NoSpacing"/>
              <w:jc w:val="center"/>
              <w:rPr>
                <w:b/>
                <w:bCs/>
                <w:color w:val="00B050"/>
              </w:rPr>
            </w:pPr>
          </w:p>
        </w:tc>
      </w:tr>
    </w:tbl>
    <w:p w:rsidR="00D27029" w:rsidRDefault="00D27029" w:rsidP="001A76AF">
      <w:pPr>
        <w:pBdr>
          <w:bottom w:val="single" w:sz="4" w:space="1" w:color="8DB3E2"/>
        </w:pBdr>
      </w:pPr>
    </w:p>
    <w:p w:rsidR="00A83A3E" w:rsidRDefault="00D27029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</w:p>
    <w:tbl>
      <w:tblPr>
        <w:tblpPr w:leftFromText="187" w:rightFromText="187" w:vertAnchor="page" w:horzAnchor="margin" w:tblpY="13561"/>
        <w:tblW w:w="5000" w:type="pct"/>
        <w:tblLook w:val="04A0" w:firstRow="1" w:lastRow="0" w:firstColumn="1" w:lastColumn="0" w:noHBand="0" w:noVBand="1"/>
      </w:tblPr>
      <w:tblGrid>
        <w:gridCol w:w="9243"/>
      </w:tblGrid>
      <w:tr w:rsidR="00E10B16" w:rsidRPr="00ED7B43" w:rsidTr="00E10B16">
        <w:tc>
          <w:tcPr>
            <w:tcW w:w="5000" w:type="pct"/>
          </w:tcPr>
          <w:p w:rsidR="00E10B16" w:rsidRPr="00ED7B43" w:rsidRDefault="00E10B16" w:rsidP="00ED7B43">
            <w:pPr>
              <w:pStyle w:val="NoSpacing"/>
              <w:jc w:val="both"/>
              <w:rPr>
                <w:color w:val="3215AB"/>
              </w:rPr>
            </w:pPr>
            <w:r w:rsidRPr="00ED7B43">
              <w:rPr>
                <w:color w:val="3215AB"/>
              </w:rPr>
              <w:t xml:space="preserve">Note: Routing details of our NOSTRO accounts for Bank AL </w:t>
            </w:r>
            <w:proofErr w:type="spellStart"/>
            <w:r w:rsidRPr="00ED7B43">
              <w:rPr>
                <w:color w:val="3215AB"/>
              </w:rPr>
              <w:t>Habib</w:t>
            </w:r>
            <w:proofErr w:type="spellEnd"/>
            <w:r w:rsidRPr="00ED7B43">
              <w:rPr>
                <w:color w:val="3215AB"/>
              </w:rPr>
              <w:t xml:space="preserve"> Limited, Pakistan with</w:t>
            </w:r>
            <w:r w:rsidR="0060556F" w:rsidRPr="00ED7B43">
              <w:rPr>
                <w:color w:val="3215AB"/>
              </w:rPr>
              <w:t xml:space="preserve"> our correspondent</w:t>
            </w:r>
            <w:r w:rsidRPr="00ED7B43">
              <w:rPr>
                <w:color w:val="3215AB"/>
              </w:rPr>
              <w:t xml:space="preserve"> banks. </w:t>
            </w:r>
            <w:r w:rsidR="0060556F" w:rsidRPr="00ED7B43">
              <w:rPr>
                <w:color w:val="3215AB"/>
              </w:rPr>
              <w:t>If you have any queries please do not hesitate to contact us.</w:t>
            </w:r>
          </w:p>
        </w:tc>
      </w:tr>
    </w:tbl>
    <w:p w:rsidR="001A76AF" w:rsidRDefault="001A76AF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:rsidR="001A76AF" w:rsidRDefault="001A76AF" w:rsidP="001A76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CA0851" w:rsidRPr="001F250D" w:rsidRDefault="001F250D" w:rsidP="001F2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ROUTING INSTRUCTIONS FOR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USD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CURRENCY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800080"/>
          <w:u w:val="single"/>
        </w:rPr>
      </w:pPr>
    </w:p>
    <w:p w:rsidR="001F250D" w:rsidRPr="001F250D" w:rsidRDefault="001F250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>ROUTING FOR STANDARD CHARTERED BANK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026002561</w:t>
      </w:r>
    </w:p>
    <w:p w:rsidR="00A13EB3" w:rsidRDefault="00A13EB3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SCBLUS33XXX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STANDARD CHARTERED BANK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10010-3603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CA0851">
        <w:rPr>
          <w:rFonts w:ascii="Garamond" w:hAnsi="Garamond" w:cs="Garamond"/>
          <w:color w:val="424200"/>
        </w:rPr>
        <w:t>3582-035242-001</w:t>
      </w:r>
    </w:p>
    <w:p w:rsidR="00C936FD" w:rsidRDefault="00C936F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4244E8" w:rsidRP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6C664F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6C664F" w:rsidSect="006D12F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C664F" w:rsidRDefault="006C664F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</w:p>
    <w:p w:rsidR="001F250D" w:rsidRPr="001F250D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  <w:r>
        <w:rPr>
          <w:rFonts w:ascii="Garamond" w:hAnsi="Garamond" w:cs="Garamond"/>
          <w:b/>
          <w:color w:val="000000"/>
          <w:u w:val="single"/>
        </w:rPr>
        <w:br/>
      </w:r>
      <w:proofErr w:type="gramStart"/>
      <w:r w:rsidR="001F250D">
        <w:rPr>
          <w:rFonts w:ascii="Garamond" w:hAnsi="Garamond" w:cs="Garamond"/>
          <w:b/>
          <w:color w:val="000000"/>
          <w:u w:val="single"/>
        </w:rPr>
        <w:t xml:space="preserve">ROUTING FOR </w:t>
      </w:r>
      <w:r w:rsidR="001F250D" w:rsidRPr="001F250D">
        <w:rPr>
          <w:rFonts w:ascii="Garamond" w:hAnsi="Garamond" w:cs="Garamond"/>
          <w:b/>
          <w:color w:val="000000"/>
          <w:u w:val="single"/>
        </w:rPr>
        <w:t>JPMORGAN CHASE BANK N.A.</w:t>
      </w:r>
      <w:proofErr w:type="gramEnd"/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5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021000021</w:t>
      </w:r>
    </w:p>
    <w:p w:rsidR="001F250D" w:rsidRDefault="001F250D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CHASUS33XXX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JPMORGAN CHASE BANK, N.A.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10004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001-1-685302</w:t>
      </w:r>
    </w:p>
    <w:p w:rsidR="001F250D" w:rsidRDefault="001F250D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6C664F">
      <w:r>
        <w:br w:type="page"/>
      </w:r>
    </w:p>
    <w:p w:rsidR="00D35FE1" w:rsidRDefault="00D35FE1" w:rsidP="001F250D">
      <w:pPr>
        <w:sectPr w:rsidR="00D35FE1" w:rsidSect="00D35FE1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>ROUTING INSTRUCTIONS FOR USD CURRENCY</w:t>
      </w:r>
    </w:p>
    <w:p w:rsidR="006D12FA" w:rsidRDefault="006D12FA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6C664F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1F250D" w:rsidRP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35FE1">
        <w:rPr>
          <w:rFonts w:ascii="Garamond" w:hAnsi="Garamond" w:cs="Garamond"/>
          <w:b/>
          <w:bCs/>
          <w:color w:val="000000"/>
          <w:u w:val="single"/>
        </w:rPr>
        <w:t>HABIB AMERICAN BANK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6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026007362</w:t>
      </w:r>
    </w:p>
    <w:p w:rsidR="001F250D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HANY</w:t>
      </w:r>
      <w:r w:rsidR="001F250D">
        <w:rPr>
          <w:rFonts w:ascii="Garamond" w:hAnsi="Garamond" w:cs="Garamond"/>
          <w:color w:val="000000"/>
        </w:rPr>
        <w:t>US33XXX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HABIB AMERICAN BANK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20729933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1F250D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MASHREQBANK PSC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7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026011743</w:t>
      </w:r>
    </w:p>
    <w:p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MSHQUS33XXX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MASHREQBANK PSC., NEW YORK BRANCH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  <w:r w:rsidR="00D35FE1">
        <w:rPr>
          <w:rFonts w:ascii="Garamond" w:hAnsi="Garamond" w:cs="Garamond"/>
          <w:color w:val="000000"/>
        </w:rPr>
        <w:tab/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70120054</w:t>
      </w:r>
    </w:p>
    <w:p w:rsid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D35FE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D35FE1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>
      <w:r>
        <w:lastRenderedPageBreak/>
        <w:br w:type="page"/>
      </w: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>ROUTING INSTRUCTIONS FOR USD CURRENCY</w:t>
      </w: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proofErr w:type="gramStart"/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CITIBANK N.A.</w:t>
      </w:r>
      <w:proofErr w:type="gramEnd"/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8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021000089</w:t>
      </w:r>
    </w:p>
    <w:p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CITIUS33XXX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CITIBANK N.A.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 10043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36200709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D35FE1" w:rsidRDefault="00D35FE1">
      <w:pPr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br w:type="page"/>
      </w: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GBP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J</w:t>
      </w:r>
      <w:r w:rsidR="00D30415">
        <w:rPr>
          <w:rFonts w:ascii="Garamond" w:hAnsi="Garamond" w:cs="Garamond"/>
          <w:b/>
          <w:bCs/>
          <w:color w:val="000000"/>
          <w:u w:val="single"/>
        </w:rPr>
        <w:t>PMORGAN CHASE BANK NA, LONDON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//SC</w:t>
      </w:r>
      <w:r w:rsidR="0012416A">
        <w:rPr>
          <w:rFonts w:ascii="Garamond" w:hAnsi="Garamond" w:cs="Garamond"/>
          <w:color w:val="424200"/>
        </w:rPr>
        <w:t>609242</w:t>
      </w:r>
    </w:p>
    <w:p w:rsidR="00D35FE1" w:rsidRDefault="00D30415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CHASGB2L</w:t>
      </w:r>
      <w:r w:rsidR="00D35FE1">
        <w:rPr>
          <w:rFonts w:ascii="Garamond" w:hAnsi="Garamond" w:cs="Garamond"/>
          <w:color w:val="000000"/>
        </w:rPr>
        <w:t>XXX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JPMORGAN CHASE BANK, N.A.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(EUROPEAN HEADQUARTERS)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LONDON</w:t>
      </w:r>
    </w:p>
    <w:p w:rsidR="00D35FE1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GB</w:t>
      </w:r>
      <w:r w:rsidR="00D35FE1">
        <w:rPr>
          <w:rFonts w:ascii="Garamond" w:hAnsi="Garamond" w:cs="Garamond"/>
          <w:color w:val="000000"/>
        </w:rPr>
        <w:tab/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12416A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12416A">
        <w:rPr>
          <w:rFonts w:ascii="Garamond" w:hAnsi="Garamond" w:cs="Garamond"/>
          <w:color w:val="424200"/>
        </w:rPr>
        <w:t>GB48CHAS60924241534298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1F250D"/>
    <w:p w:rsidR="00E361BA" w:rsidRPr="001F250D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 xml:space="preserve">Lloyds TSB Bank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Plc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>, LONDON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//SC309634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LOYGGB</w:t>
      </w:r>
      <w:r w:rsidR="00ED7B43">
        <w:rPr>
          <w:rFonts w:ascii="Garamond" w:hAnsi="Garamond" w:cs="Garamond"/>
          <w:color w:val="000000"/>
        </w:rPr>
        <w:t>2L</w:t>
      </w:r>
      <w:r>
        <w:rPr>
          <w:rFonts w:ascii="Garamond" w:hAnsi="Garamond" w:cs="Garamond"/>
          <w:color w:val="000000"/>
        </w:rPr>
        <w:t>XXX</w:t>
      </w:r>
    </w:p>
    <w:p w:rsidR="00ED7B43" w:rsidRDefault="00E361BA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ED7B43" w:rsidRPr="00ED7B43">
        <w:rPr>
          <w:rFonts w:ascii="Garamond" w:hAnsi="Garamond" w:cs="Garamond"/>
          <w:color w:val="000000"/>
        </w:rPr>
        <w:t xml:space="preserve">Head Office, 25 Gresham Street, London, </w:t>
      </w:r>
    </w:p>
    <w:p w:rsidR="00ED7B43" w:rsidRDefault="00ED7B43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ED7B43">
        <w:rPr>
          <w:rFonts w:ascii="Garamond" w:hAnsi="Garamond" w:cs="Garamond"/>
          <w:color w:val="000000"/>
        </w:rPr>
        <w:t>EC2V 7HN, UK</w:t>
      </w:r>
    </w:p>
    <w:p w:rsidR="00E361BA" w:rsidRDefault="00ED7B43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D7B43" w:rsidRPr="00ED7B43">
        <w:rPr>
          <w:rFonts w:ascii="Garamond" w:hAnsi="Garamond" w:cs="Garamond"/>
          <w:color w:val="424200"/>
        </w:rPr>
        <w:t>GB44LOYD30963401003578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361BA" w:rsidRDefault="00E361BA" w:rsidP="00E361BA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361BA" w:rsidRDefault="00E361BA" w:rsidP="00E361BA"/>
    <w:p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F67638" w:rsidRDefault="00F67638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EUR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proofErr w:type="gramStart"/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COMMERZBANK A.G.</w:t>
      </w:r>
      <w:proofErr w:type="gramEnd"/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1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652512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//BL50040000</w:t>
      </w:r>
    </w:p>
    <w:p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COBADEFFXXX</w:t>
      </w:r>
    </w:p>
    <w:p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COMMERZBANK AG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60261 FRANKFURT AM MAIN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DE</w:t>
      </w:r>
    </w:p>
    <w:p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GERMANY</w:t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DE82500400000880712501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D12FA" w:rsidRDefault="006D12FA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STANDARD CHARTERED BANK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2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652512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</w:t>
      </w:r>
      <w:r w:rsidR="00652512" w:rsidRPr="00D30415">
        <w:rPr>
          <w:rFonts w:ascii="Garamond" w:hAnsi="Garamond" w:cs="Garamond"/>
          <w:color w:val="424200"/>
        </w:rPr>
        <w:t>51230500</w:t>
      </w:r>
    </w:p>
    <w:p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SCBLDEFXXXX</w:t>
      </w:r>
    </w:p>
    <w:p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STANDARD CHARTERED BANK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DE</w:t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DE83512305000018021100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D30415" w:rsidRDefault="00D30415"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AUD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275A54">
        <w:rPr>
          <w:rFonts w:ascii="Garamond" w:hAnsi="Garamond" w:cs="Garamond"/>
          <w:b/>
          <w:bCs/>
          <w:color w:val="000000"/>
          <w:u w:val="single"/>
        </w:rPr>
        <w:t>JPM</w:t>
      </w:r>
      <w:r w:rsidR="00DE697E">
        <w:rPr>
          <w:rFonts w:ascii="Garamond" w:hAnsi="Garamond" w:cs="Garamond"/>
          <w:b/>
          <w:bCs/>
          <w:color w:val="000000"/>
          <w:u w:val="single"/>
        </w:rPr>
        <w:t>ORGAN CHASE BANK, AUSTRALIA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3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D30415" w:rsidP="00A13EB3">
      <w:pPr>
        <w:pStyle w:val="tablebodytext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/>
          <w:sz w:val="22"/>
          <w:szCs w:val="22"/>
        </w:rPr>
        <w:t>CHASAU2X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J.P. MORGAN CHASE BANK, N.A.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 xml:space="preserve">LEVEL 18, 85 CASTLEREAGH STREET 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SYDNEY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 xml:space="preserve">NEW SOUTH WALES 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AUSTRALIA</w:t>
      </w:r>
    </w:p>
    <w:p w:rsidR="00D30415" w:rsidRDefault="00D30415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 w:rsidR="00652512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A13EB3" w:rsidRPr="00A13EB3">
        <w:rPr>
          <w:rFonts w:ascii="Garamond" w:hAnsi="Garamond" w:cs="Garamond"/>
          <w:color w:val="424200"/>
        </w:rPr>
        <w:t>083600246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NOK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DNB NOR BANK ASA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4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DNBANOKKXXX</w:t>
      </w:r>
    </w:p>
    <w:p w:rsidR="007375CF" w:rsidRPr="007375CF" w:rsidRDefault="00D30415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proofErr w:type="gramStart"/>
      <w:r w:rsidR="007375CF" w:rsidRPr="007375CF">
        <w:rPr>
          <w:rFonts w:ascii="Garamond" w:hAnsi="Garamond" w:cs="Garamond"/>
          <w:color w:val="000000"/>
        </w:rPr>
        <w:t>DNB</w:t>
      </w:r>
      <w:proofErr w:type="gramEnd"/>
      <w:r w:rsidR="007375CF" w:rsidRPr="007375CF">
        <w:rPr>
          <w:rFonts w:ascii="Garamond" w:hAnsi="Garamond" w:cs="Garamond"/>
          <w:color w:val="000000"/>
        </w:rPr>
        <w:t xml:space="preserve"> NOR BANK ASA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0021 OSLO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OSLO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NO</w:t>
      </w:r>
    </w:p>
    <w:p w:rsidR="00D30415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NORWAY</w:t>
      </w:r>
      <w:r w:rsidR="00D30415">
        <w:rPr>
          <w:rFonts w:ascii="Garamond" w:hAnsi="Garamond" w:cs="Garamond"/>
          <w:color w:val="000000"/>
        </w:rPr>
        <w:tab/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0415">
        <w:rPr>
          <w:rFonts w:ascii="Garamond" w:hAnsi="Garamond" w:cs="Garamond"/>
          <w:color w:val="424200"/>
        </w:rPr>
        <w:t>7003-02-04199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JPY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NATIONAL BANK OF 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5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E90D78">
        <w:rPr>
          <w:rFonts w:ascii="Garamond" w:hAnsi="Garamond" w:cs="Garamond"/>
          <w:color w:val="000000"/>
        </w:rPr>
        <w:t>NBPAJPJT</w:t>
      </w:r>
      <w:r>
        <w:rPr>
          <w:rFonts w:ascii="Garamond" w:hAnsi="Garamond" w:cs="Garamond"/>
          <w:color w:val="000000"/>
        </w:rPr>
        <w:t>XXX</w:t>
      </w:r>
    </w:p>
    <w:p w:rsidR="007375CF" w:rsidRPr="007375CF" w:rsidRDefault="00D30415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7375CF" w:rsidRPr="007375CF">
        <w:rPr>
          <w:rFonts w:ascii="Garamond" w:hAnsi="Garamond" w:cs="Garamond"/>
          <w:color w:val="000000"/>
        </w:rPr>
        <w:t>NATIONAL BANK OF PAKISTAN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(MAIN BRANCH)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TOKYO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JP</w:t>
      </w:r>
    </w:p>
    <w:p w:rsidR="00D30415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JAPAN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90D78" w:rsidRPr="00E90D78">
        <w:rPr>
          <w:rFonts w:ascii="Garamond" w:hAnsi="Garamond" w:cs="Garamond"/>
          <w:color w:val="424200"/>
        </w:rPr>
        <w:t>21059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AE6DD1" w:rsidRPr="001F250D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E697E">
        <w:rPr>
          <w:rFonts w:ascii="Garamond" w:hAnsi="Garamond" w:cs="Garamond"/>
          <w:b/>
          <w:bCs/>
          <w:color w:val="000000"/>
          <w:u w:val="single"/>
        </w:rPr>
        <w:t>STANDARD CHARTERED BANK, JAPAN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6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DE697E">
        <w:rPr>
          <w:rFonts w:ascii="Garamond" w:hAnsi="Garamond" w:cs="Garamond"/>
          <w:color w:val="000000"/>
        </w:rPr>
        <w:t>SCBL</w:t>
      </w:r>
      <w:r>
        <w:rPr>
          <w:rFonts w:ascii="Garamond" w:hAnsi="Garamond" w:cs="Garamond"/>
          <w:color w:val="000000"/>
        </w:rPr>
        <w:t>JPJTXXX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DE697E">
        <w:rPr>
          <w:rFonts w:ascii="Garamond" w:hAnsi="Garamond" w:cs="Garamond"/>
          <w:color w:val="000000"/>
        </w:rPr>
        <w:t>STANDARD CHARTERED BANK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TOKYO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JP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JAPAN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F94D7F" w:rsidRPr="00F94D7F">
        <w:rPr>
          <w:rFonts w:ascii="Garamond" w:hAnsi="Garamond" w:cs="Garamond"/>
          <w:color w:val="424200"/>
        </w:rPr>
        <w:t>23767681110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AE6DD1" w:rsidRDefault="00AE6DD1" w:rsidP="00AE6DD1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SAR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E697E">
        <w:rPr>
          <w:rFonts w:ascii="Garamond" w:hAnsi="Garamond" w:cs="Garamond"/>
          <w:b/>
          <w:bCs/>
          <w:color w:val="000000"/>
          <w:u w:val="single"/>
        </w:rPr>
        <w:t>ALAWWAL BANK, SAUDI ARABIA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7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A</w:t>
      </w:r>
      <w:r w:rsidR="00B6097E">
        <w:rPr>
          <w:rFonts w:ascii="Garamond" w:hAnsi="Garamond" w:cs="Garamond"/>
          <w:color w:val="000000"/>
        </w:rPr>
        <w:t>LBISARI</w:t>
      </w:r>
      <w:r>
        <w:rPr>
          <w:rFonts w:ascii="Garamond" w:hAnsi="Garamond" w:cs="Garamond"/>
          <w:color w:val="000000"/>
        </w:rPr>
        <w:t>XXX</w:t>
      </w:r>
    </w:p>
    <w:p w:rsidR="007375CF" w:rsidRPr="007375CF" w:rsidRDefault="00E90D78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B6097E" w:rsidRPr="00B6097E">
        <w:rPr>
          <w:rFonts w:ascii="Garamond" w:hAnsi="Garamond" w:cs="Garamond"/>
          <w:color w:val="000000"/>
        </w:rPr>
        <w:t>BANK AL BILAD, SAUDI ARABIA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SA</w:t>
      </w:r>
    </w:p>
    <w:p w:rsidR="00E90D78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SAUDI ARABIA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7375CF">
        <w:rPr>
          <w:rFonts w:ascii="Garamond" w:hAnsi="Garamond" w:cs="Garamond"/>
          <w:color w:val="424200"/>
        </w:rPr>
        <w:t>/</w:t>
      </w:r>
      <w:r w:rsidR="00B6097E" w:rsidRPr="00B6097E">
        <w:rPr>
          <w:rFonts w:ascii="Garamond" w:hAnsi="Garamond" w:cs="Garamond"/>
          <w:color w:val="424200"/>
        </w:rPr>
        <w:t>999124918470002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CAD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A13EB3">
        <w:rPr>
          <w:rFonts w:ascii="Garamond" w:hAnsi="Garamond" w:cs="Garamond"/>
          <w:b/>
          <w:bCs/>
          <w:color w:val="000000"/>
          <w:u w:val="single"/>
        </w:rPr>
        <w:t>CITIBANK UK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8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E90D78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 w:cs="Garamond"/>
          <w:color w:val="424200"/>
        </w:rPr>
        <w:t>CITIGB2LXXX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CITIBANK N.A.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LONDON E145LB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LONDON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GB</w:t>
      </w:r>
    </w:p>
    <w:p w:rsidR="00E90D78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A13EB3">
        <w:rPr>
          <w:rFonts w:ascii="Garamond" w:hAnsi="Garamond" w:cs="Garamond"/>
          <w:color w:val="424200"/>
        </w:rPr>
        <w:t>UNITED KINGDOM</w:t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A13EB3" w:rsidRPr="00A13EB3">
        <w:rPr>
          <w:rFonts w:ascii="Garamond" w:hAnsi="Garamond" w:cs="Garamond"/>
          <w:color w:val="424200"/>
        </w:rPr>
        <w:t>0019018727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/>
    <w:p w:rsidR="00B6097E" w:rsidRPr="001F250D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HABIB CANADIAN BANK, CANADA</w:t>
      </w:r>
      <w:bookmarkStart w:id="0" w:name="_GoBack"/>
      <w:bookmarkEnd w:id="0"/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B6097E" w:rsidRPr="00A13EB3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Pr="00B6097E">
        <w:rPr>
          <w:rFonts w:ascii="Garamond" w:hAnsi="Garamond" w:cs="Garamond"/>
          <w:color w:val="424200"/>
        </w:rPr>
        <w:t>HBZUCATT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B6097E">
        <w:rPr>
          <w:rFonts w:ascii="Garamond" w:hAnsi="Garamond" w:cs="Garamond"/>
          <w:color w:val="424200"/>
        </w:rPr>
        <w:t>HABIB CANADIAN BANK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B6097E">
        <w:rPr>
          <w:rFonts w:ascii="Garamond" w:hAnsi="Garamond" w:cs="Garamond"/>
          <w:color w:val="424200"/>
        </w:rPr>
        <w:t>CANADA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B6097E">
        <w:t xml:space="preserve"> </w:t>
      </w:r>
      <w:r w:rsidRPr="00B6097E">
        <w:rPr>
          <w:rFonts w:ascii="Garamond" w:hAnsi="Garamond" w:cs="Garamond"/>
          <w:color w:val="424200"/>
        </w:rPr>
        <w:t>3-1-1-20110-184-30502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B6097E" w:rsidRDefault="00B6097E" w:rsidP="00B609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B6097E" w:rsidRDefault="00B6097E" w:rsidP="00B609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B6097E" w:rsidRDefault="00B6097E" w:rsidP="00B609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B6097E" w:rsidRDefault="00B6097E" w:rsidP="00B609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B6097E" w:rsidRDefault="00B6097E" w:rsidP="00B6097E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B6097E" w:rsidRDefault="00B6097E" w:rsidP="00B6097E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/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CHF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F67638">
        <w:rPr>
          <w:rFonts w:ascii="Garamond" w:hAnsi="Garamond" w:cs="Garamond"/>
          <w:b/>
          <w:bCs/>
          <w:color w:val="000000"/>
          <w:u w:val="single"/>
        </w:rPr>
        <w:t>UBL</w:t>
      </w:r>
      <w:r>
        <w:rPr>
          <w:rFonts w:ascii="Garamond" w:hAnsi="Garamond" w:cs="Garamond"/>
          <w:b/>
          <w:bCs/>
          <w:color w:val="000000"/>
          <w:u w:val="single"/>
        </w:rPr>
        <w:t xml:space="preserve"> AG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E90D78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 w:cs="Garamond"/>
          <w:color w:val="000000"/>
        </w:rPr>
        <w:t>UNILCHZZ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UNITED BANK AG (ZURICH)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(HEAD OFFICE)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ZURICH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CH</w:t>
      </w:r>
    </w:p>
    <w:p w:rsidR="00E90D78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A13EB3">
        <w:rPr>
          <w:rFonts w:ascii="Garamond" w:hAnsi="Garamond" w:cs="Garamond"/>
          <w:color w:val="000000"/>
        </w:rPr>
        <w:t>SWITZERLAND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7375CF">
        <w:rPr>
          <w:rFonts w:ascii="Garamond" w:hAnsi="Garamond" w:cs="Garamond"/>
          <w:color w:val="424200"/>
        </w:rPr>
        <w:t>/</w:t>
      </w:r>
      <w:r w:rsidR="00E2459E" w:rsidRPr="00E2459E">
        <w:rPr>
          <w:rFonts w:ascii="Garamond" w:hAnsi="Garamond" w:cs="Garamond"/>
          <w:color w:val="424200"/>
        </w:rPr>
        <w:t>0000897-001001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/>
    <w:p w:rsidR="00F67638" w:rsidRDefault="00F67638">
      <w:pPr>
        <w:spacing w:after="0" w:line="240" w:lineRule="auto"/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SEK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 xml:space="preserve">NORDEA </w:t>
      </w:r>
      <w:proofErr w:type="gramStart"/>
      <w:r>
        <w:rPr>
          <w:rFonts w:ascii="Garamond" w:hAnsi="Garamond" w:cs="Garamond"/>
          <w:b/>
          <w:bCs/>
          <w:color w:val="000000"/>
          <w:u w:val="single"/>
        </w:rPr>
        <w:t>BANK  AB</w:t>
      </w:r>
      <w:proofErr w:type="gramEnd"/>
      <w:r>
        <w:rPr>
          <w:rFonts w:ascii="Garamond" w:hAnsi="Garamond" w:cs="Garamond"/>
          <w:b/>
          <w:bCs/>
          <w:color w:val="000000"/>
          <w:u w:val="single"/>
        </w:rPr>
        <w:t xml:space="preserve"> (PUBL)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1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NDEASESSXXX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NORDEA BANK AB (PUBL)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105 71 STOCKHOLM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STOCKHOLM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SE</w:t>
      </w:r>
    </w:p>
    <w:p w:rsidR="00E90D78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SWEDEN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E90D78">
        <w:rPr>
          <w:rFonts w:ascii="Garamond" w:hAnsi="Garamond" w:cs="Garamond"/>
          <w:color w:val="424200"/>
        </w:rPr>
        <w:t>39527910722SEK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AED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HABIB BANK AG ZURICH</w:t>
      </w:r>
    </w:p>
    <w:p w:rsidR="006D12FA" w:rsidRDefault="006D12FA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2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HBZUAEADXXX</w:t>
      </w:r>
    </w:p>
    <w:p w:rsidR="007375CF" w:rsidRPr="007375CF" w:rsidRDefault="00E90D78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7375CF" w:rsidRPr="007375CF">
        <w:rPr>
          <w:rFonts w:ascii="Garamond" w:hAnsi="Garamond" w:cs="Garamond"/>
          <w:color w:val="000000"/>
        </w:rPr>
        <w:t>HABIB BANK AG ZURICH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AE</w:t>
      </w:r>
    </w:p>
    <w:p w:rsidR="00E90D78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UNITED ARAB EMIRATES</w:t>
      </w:r>
      <w:r w:rsidR="00E90D78">
        <w:rPr>
          <w:rFonts w:ascii="Garamond" w:hAnsi="Garamond" w:cs="Garamond"/>
          <w:color w:val="002100"/>
        </w:rPr>
        <w:tab/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D7B43" w:rsidRPr="00ED7B43">
        <w:rPr>
          <w:rFonts w:ascii="Garamond" w:hAnsi="Garamond" w:cs="Garamond"/>
          <w:color w:val="424200"/>
        </w:rPr>
        <w:t>AE920290120110105030501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275A54" w:rsidRPr="001F250D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1B5A77">
        <w:rPr>
          <w:rFonts w:ascii="Garamond" w:hAnsi="Garamond" w:cs="Garamond"/>
          <w:b/>
          <w:bCs/>
          <w:color w:val="000000"/>
          <w:u w:val="single"/>
        </w:rPr>
        <w:t>EMIRATES NBD BANK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3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Pr="00275A54">
        <w:rPr>
          <w:rFonts w:ascii="Garamond" w:hAnsi="Garamond" w:cs="Garamond"/>
          <w:color w:val="000000"/>
        </w:rPr>
        <w:t>EBILAEAD</w:t>
      </w:r>
      <w:r>
        <w:rPr>
          <w:rFonts w:ascii="Garamond" w:hAnsi="Garamond" w:cs="Garamond"/>
          <w:color w:val="000000"/>
        </w:rPr>
        <w:t>XXX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275A54">
        <w:rPr>
          <w:rFonts w:ascii="Garamond" w:hAnsi="Garamond" w:cs="Garamond"/>
          <w:color w:val="000000"/>
        </w:rPr>
        <w:t>E</w:t>
      </w:r>
      <w:r w:rsidR="00AE6DD1">
        <w:rPr>
          <w:rFonts w:ascii="Garamond" w:hAnsi="Garamond" w:cs="Garamond"/>
          <w:color w:val="000000"/>
        </w:rPr>
        <w:t>MIRATES</w:t>
      </w:r>
      <w:r w:rsidRPr="00275A54">
        <w:rPr>
          <w:rFonts w:ascii="Garamond" w:hAnsi="Garamond" w:cs="Garamond"/>
          <w:color w:val="000000"/>
        </w:rPr>
        <w:t xml:space="preserve"> NBD BANK PJSC</w:t>
      </w:r>
    </w:p>
    <w:p w:rsidR="00AE6DD1" w:rsidRDefault="00AE6DD1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(HEAD OFFICE)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AE6DD1" w:rsidRDefault="00AE6DD1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DUBAI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AE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UNITED ARAB EMIRATES</w:t>
      </w:r>
      <w:r>
        <w:rPr>
          <w:rFonts w:ascii="Garamond" w:hAnsi="Garamond" w:cs="Garamond"/>
          <w:color w:val="002100"/>
        </w:rPr>
        <w:tab/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275A54">
        <w:rPr>
          <w:rFonts w:ascii="Garamond" w:hAnsi="Garamond" w:cs="Garamond"/>
          <w:color w:val="424200"/>
        </w:rPr>
        <w:t>1264961321601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275A54" w:rsidRDefault="00275A54" w:rsidP="00275A54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275A54" w:rsidRDefault="00275A54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F06BA"/>
        </w:rPr>
      </w:pPr>
    </w:p>
    <w:p w:rsidR="00C2783D" w:rsidRPr="007375CF" w:rsidRDefault="00C2783D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F06BA"/>
        </w:rPr>
      </w:pPr>
      <w:r w:rsidRPr="007375CF">
        <w:rPr>
          <w:rFonts w:ascii="Garamond" w:hAnsi="Garamond" w:cs="Garamond"/>
          <w:b/>
          <w:bCs/>
          <w:color w:val="0F06BA"/>
        </w:rPr>
        <w:t xml:space="preserve">Note: 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 xml:space="preserve">Changes if any will be </w:t>
      </w:r>
      <w:r w:rsidR="00652512">
        <w:rPr>
          <w:rFonts w:ascii="Garamond" w:hAnsi="Garamond" w:cs="Garamond"/>
          <w:b/>
          <w:bCs/>
          <w:color w:val="0F06BA"/>
          <w:u w:val="single"/>
        </w:rPr>
        <w:t>uploaded accordingly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>.</w:t>
      </w:r>
    </w:p>
    <w:sectPr w:rsidR="00C2783D" w:rsidRPr="007375CF" w:rsidSect="00D35FE1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DD" w:rsidRDefault="00D045DD" w:rsidP="001A76AF">
      <w:pPr>
        <w:spacing w:after="0" w:line="240" w:lineRule="auto"/>
      </w:pPr>
      <w:r>
        <w:separator/>
      </w:r>
    </w:p>
  </w:endnote>
  <w:endnote w:type="continuationSeparator" w:id="0">
    <w:p w:rsidR="00D045DD" w:rsidRDefault="00D045DD" w:rsidP="001A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DE6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97E">
      <w:rPr>
        <w:noProof/>
      </w:rPr>
      <w:t>11</w:t>
    </w:r>
    <w:r>
      <w:fldChar w:fldCharType="end"/>
    </w:r>
  </w:p>
  <w:p w:rsidR="00DE697E" w:rsidRDefault="00DE6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DD" w:rsidRDefault="00D045DD" w:rsidP="001A76AF">
      <w:pPr>
        <w:spacing w:after="0" w:line="240" w:lineRule="auto"/>
      </w:pPr>
      <w:r>
        <w:separator/>
      </w:r>
    </w:p>
  </w:footnote>
  <w:footnote w:type="continuationSeparator" w:id="0">
    <w:p w:rsidR="00D045DD" w:rsidRDefault="00D045DD" w:rsidP="001A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D04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6" o:spid="_x0000_s2050" type="#_x0000_t136" style="position:absolute;margin-left:0;margin-top:0;width:583.25pt;height:53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D04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7" o:spid="_x0000_s2051" type="#_x0000_t136" style="position:absolute;margin-left:0;margin-top:0;width:583.25pt;height:5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D045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5" o:spid="_x0000_s2049" type="#_x0000_t136" style="position:absolute;margin-left:0;margin-top:0;width:583.25pt;height:53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D98"/>
    <w:multiLevelType w:val="hybridMultilevel"/>
    <w:tmpl w:val="693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51"/>
    <w:rsid w:val="000F747A"/>
    <w:rsid w:val="0012416A"/>
    <w:rsid w:val="00193F07"/>
    <w:rsid w:val="001A76AF"/>
    <w:rsid w:val="001B5A77"/>
    <w:rsid w:val="001D0619"/>
    <w:rsid w:val="001F250D"/>
    <w:rsid w:val="00275A54"/>
    <w:rsid w:val="00323A9D"/>
    <w:rsid w:val="003B23ED"/>
    <w:rsid w:val="0041325E"/>
    <w:rsid w:val="004244E8"/>
    <w:rsid w:val="004E3D18"/>
    <w:rsid w:val="005546C4"/>
    <w:rsid w:val="005843F5"/>
    <w:rsid w:val="005B59C3"/>
    <w:rsid w:val="0060556F"/>
    <w:rsid w:val="00652512"/>
    <w:rsid w:val="006C664F"/>
    <w:rsid w:val="006D12FA"/>
    <w:rsid w:val="00730271"/>
    <w:rsid w:val="007375CF"/>
    <w:rsid w:val="007F106D"/>
    <w:rsid w:val="0082371E"/>
    <w:rsid w:val="008377A0"/>
    <w:rsid w:val="009244C9"/>
    <w:rsid w:val="00950324"/>
    <w:rsid w:val="009D3222"/>
    <w:rsid w:val="00A13EB3"/>
    <w:rsid w:val="00A83A3E"/>
    <w:rsid w:val="00AB4D17"/>
    <w:rsid w:val="00AE6DD1"/>
    <w:rsid w:val="00B602B8"/>
    <w:rsid w:val="00B6097E"/>
    <w:rsid w:val="00BD4B61"/>
    <w:rsid w:val="00C2783D"/>
    <w:rsid w:val="00C936FD"/>
    <w:rsid w:val="00C96EED"/>
    <w:rsid w:val="00CA0851"/>
    <w:rsid w:val="00D045DD"/>
    <w:rsid w:val="00D27029"/>
    <w:rsid w:val="00D30415"/>
    <w:rsid w:val="00D35FE1"/>
    <w:rsid w:val="00DE2069"/>
    <w:rsid w:val="00DE697E"/>
    <w:rsid w:val="00E10B16"/>
    <w:rsid w:val="00E2459E"/>
    <w:rsid w:val="00E361BA"/>
    <w:rsid w:val="00E90D78"/>
    <w:rsid w:val="00ED7B43"/>
    <w:rsid w:val="00F02FF6"/>
    <w:rsid w:val="00F67638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02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2702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AF"/>
  </w:style>
  <w:style w:type="paragraph" w:styleId="Footer">
    <w:name w:val="footer"/>
    <w:basedOn w:val="Normal"/>
    <w:link w:val="FooterChar"/>
    <w:uiPriority w:val="99"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F"/>
  </w:style>
  <w:style w:type="paragraph" w:customStyle="1" w:styleId="tablebodytext">
    <w:name w:val="tablebodytext"/>
    <w:basedOn w:val="Normal"/>
    <w:rsid w:val="00A13EB3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02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2702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AF"/>
  </w:style>
  <w:style w:type="paragraph" w:styleId="Footer">
    <w:name w:val="footer"/>
    <w:basedOn w:val="Normal"/>
    <w:link w:val="FooterChar"/>
    <w:uiPriority w:val="99"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F"/>
  </w:style>
  <w:style w:type="paragraph" w:customStyle="1" w:styleId="tablebodytext">
    <w:name w:val="tablebodytext"/>
    <w:basedOn w:val="Normal"/>
    <w:rsid w:val="00A13EB3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k:mt103plus-14-field-56a.htm_" TargetMode="External"/><Relationship Id="rId26" Type="http://schemas.openxmlformats.org/officeDocument/2006/relationships/hyperlink" Target="mk:mt103plus-14-field-56a.htm_" TargetMode="External"/><Relationship Id="rId3" Type="http://schemas.openxmlformats.org/officeDocument/2006/relationships/numbering" Target="numbering.xml"/><Relationship Id="rId21" Type="http://schemas.openxmlformats.org/officeDocument/2006/relationships/hyperlink" Target="mk:mt103plus-14-field-56a.htm_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k:mt103plus-14-field-56a.htm_" TargetMode="External"/><Relationship Id="rId25" Type="http://schemas.openxmlformats.org/officeDocument/2006/relationships/hyperlink" Target="mk:mt103plus-14-field-56a.htm_" TargetMode="External"/><Relationship Id="rId33" Type="http://schemas.openxmlformats.org/officeDocument/2006/relationships/hyperlink" Target="mk:mt103plus-14-field-56a.htm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k:mt103plus-14-field-56a.htm_" TargetMode="External"/><Relationship Id="rId20" Type="http://schemas.openxmlformats.org/officeDocument/2006/relationships/hyperlink" Target="mk:mt103plus-14-field-56a.htm_" TargetMode="External"/><Relationship Id="rId29" Type="http://schemas.openxmlformats.org/officeDocument/2006/relationships/hyperlink" Target="mk:mt103plus-14-field-56a.htm_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k:mt103plus-14-field-56a.htm_" TargetMode="External"/><Relationship Id="rId32" Type="http://schemas.openxmlformats.org/officeDocument/2006/relationships/hyperlink" Target="mk:mt103plus-14-field-56a.htm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k:mt103plus-14-field-56a.htm_" TargetMode="External"/><Relationship Id="rId23" Type="http://schemas.openxmlformats.org/officeDocument/2006/relationships/hyperlink" Target="mk:mt103plus-14-field-56a.htm_" TargetMode="External"/><Relationship Id="rId28" Type="http://schemas.openxmlformats.org/officeDocument/2006/relationships/hyperlink" Target="mk:mt103plus-14-field-56a.htm_" TargetMode="External"/><Relationship Id="rId10" Type="http://schemas.openxmlformats.org/officeDocument/2006/relationships/hyperlink" Target="mk:mt103plus-14-field-56a.htm_" TargetMode="External"/><Relationship Id="rId19" Type="http://schemas.openxmlformats.org/officeDocument/2006/relationships/hyperlink" Target="mk:mt103plus-14-field-56a.htm_" TargetMode="External"/><Relationship Id="rId31" Type="http://schemas.openxmlformats.org/officeDocument/2006/relationships/hyperlink" Target="mk:mt103plus-14-field-56a.htm_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k:mt103plus-14-field-56a.htm_" TargetMode="External"/><Relationship Id="rId27" Type="http://schemas.openxmlformats.org/officeDocument/2006/relationships/hyperlink" Target="mk:mt103plus-14-field-56a.htm_" TargetMode="External"/><Relationship Id="rId30" Type="http://schemas.openxmlformats.org/officeDocument/2006/relationships/hyperlink" Target="mk:mt103plus-14-field-56a.htm_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>Note: Routing details of our NOSTRO accounts for Bank AL Habib Limited, Pakistan with our correspondent banks. If you have any queries please do not hesitate to contact us.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85026-1F6D-4ACD-BAEA-E5A8258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ROUTING DETAIL OF DIFFERENT CURRENCIES</vt:lpstr>
    </vt:vector>
  </TitlesOfParts>
  <Company>bank al habib LIMITED, KARACHI – PAKISTAN</Company>
  <LinksUpToDate>false</LinksUpToDate>
  <CharactersWithSpaces>9362</CharactersWithSpaces>
  <SharedDoc>false</SharedDoc>
  <HLinks>
    <vt:vector size="114" baseType="variant">
      <vt:variant>
        <vt:i4>1835065</vt:i4>
      </vt:variant>
      <vt:variant>
        <vt:i4>54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51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ROUTING DETAIL OF DIFFERENT CURRENCIES</dc:title>
  <dc:creator>INTERNATIONAL DIVISION</dc:creator>
  <cp:lastModifiedBy>Farhan Ijaz Uddin</cp:lastModifiedBy>
  <cp:revision>2</cp:revision>
  <cp:lastPrinted>2011-06-13T12:09:00Z</cp:lastPrinted>
  <dcterms:created xsi:type="dcterms:W3CDTF">2020-06-03T08:48:00Z</dcterms:created>
  <dcterms:modified xsi:type="dcterms:W3CDTF">2020-06-03T08:48:00Z</dcterms:modified>
</cp:coreProperties>
</file>